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CF" w:rsidRDefault="007F3ECF" w:rsidP="00635550">
      <w:pPr>
        <w:rPr>
          <w:sz w:val="28"/>
          <w:szCs w:val="28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4A9248E" wp14:editId="37EC2AA3">
            <wp:extent cx="2000250" cy="1209675"/>
            <wp:effectExtent l="0" t="0" r="0" b="9525"/>
            <wp:docPr id="4" name="Image 4" descr="https://lh6.googleusercontent.com/oZk8ZGoaQOKVzi3XZwVUPcS-5MB5VQqJje5ErfCRrYf65xKEo--qo-p81E_ZDUGid8iv6RA3UIZTuXBhzTfzQLSB2RepSQSa61SnsM6HflpCZp30HxXI9KYgPqH-KJ_sUOzDYn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oZk8ZGoaQOKVzi3XZwVUPcS-5MB5VQqJje5ErfCRrYf65xKEo--qo-p81E_ZDUGid8iv6RA3UIZTuXBhzTfzQLSB2RepSQSa61SnsM6HflpCZp30HxXI9KYgPqH-KJ_sUOzDYno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550">
        <w:rPr>
          <w:b/>
          <w:sz w:val="32"/>
          <w:szCs w:val="32"/>
          <w:u w:val="single"/>
        </w:rPr>
        <w:t>UIA (Université Inter-Âges) formidable idée</w:t>
      </w:r>
      <w:r w:rsidRPr="00635550">
        <w:rPr>
          <w:sz w:val="28"/>
          <w:szCs w:val="28"/>
          <w:u w:val="single"/>
        </w:rPr>
        <w:t> !</w:t>
      </w:r>
      <w:r w:rsidRPr="00503390">
        <w:rPr>
          <w:sz w:val="28"/>
          <w:szCs w:val="28"/>
        </w:rPr>
        <w:t xml:space="preserve"> </w:t>
      </w:r>
    </w:p>
    <w:p w:rsidR="007F3ECF" w:rsidRDefault="007F3ECF" w:rsidP="007F3ECF">
      <w:pPr>
        <w:ind w:left="-426" w:right="-567"/>
        <w:rPr>
          <w:b/>
          <w:sz w:val="32"/>
          <w:szCs w:val="32"/>
        </w:rPr>
      </w:pPr>
    </w:p>
    <w:p w:rsidR="0063150D" w:rsidRPr="00503390" w:rsidRDefault="00503390" w:rsidP="007F3ECF">
      <w:pPr>
        <w:ind w:left="-426" w:right="-567"/>
        <w:rPr>
          <w:sz w:val="28"/>
          <w:szCs w:val="28"/>
        </w:rPr>
      </w:pPr>
      <w:r w:rsidRPr="00503390">
        <w:rPr>
          <w:sz w:val="28"/>
          <w:szCs w:val="28"/>
        </w:rPr>
        <w:t>Une porte largement ouverte aux savoirs et aux rencontres.</w:t>
      </w:r>
      <w:bookmarkStart w:id="0" w:name="_GoBack"/>
      <w:bookmarkEnd w:id="0"/>
    </w:p>
    <w:p w:rsidR="00503390" w:rsidRDefault="00503390" w:rsidP="007F3ECF">
      <w:pPr>
        <w:ind w:left="-426" w:right="-567"/>
        <w:rPr>
          <w:sz w:val="28"/>
          <w:szCs w:val="28"/>
        </w:rPr>
      </w:pPr>
      <w:r w:rsidRPr="00503390">
        <w:rPr>
          <w:sz w:val="28"/>
          <w:szCs w:val="28"/>
        </w:rPr>
        <w:t>De l’apprentissage des langues, anglais, allemand, italien, espagnol à leur pratique courante ; de la découverte du monde de l’art, de la musique et des sciences jusqu’à la compréhens</w:t>
      </w:r>
      <w:r>
        <w:rPr>
          <w:sz w:val="28"/>
          <w:szCs w:val="28"/>
        </w:rPr>
        <w:t xml:space="preserve">ion du monde ancien et moderne </w:t>
      </w:r>
      <w:r w:rsidRPr="00503390">
        <w:rPr>
          <w:sz w:val="28"/>
          <w:szCs w:val="28"/>
        </w:rPr>
        <w:t>; de la pratique de méthodes d</w:t>
      </w:r>
      <w:r w:rsidR="00B36F3F">
        <w:rPr>
          <w:sz w:val="28"/>
          <w:szCs w:val="28"/>
        </w:rPr>
        <w:t>e relaxation, sophrologie, aqua</w:t>
      </w:r>
      <w:r w:rsidRPr="00503390">
        <w:rPr>
          <w:sz w:val="28"/>
          <w:szCs w:val="28"/>
        </w:rPr>
        <w:t>gym, aux pratiques artis</w:t>
      </w:r>
      <w:r>
        <w:rPr>
          <w:sz w:val="28"/>
          <w:szCs w:val="28"/>
        </w:rPr>
        <w:t xml:space="preserve">tiques, </w:t>
      </w:r>
      <w:r w:rsidRPr="00B36F3F">
        <w:rPr>
          <w:b/>
          <w:sz w:val="28"/>
          <w:szCs w:val="28"/>
        </w:rPr>
        <w:t>l’antenne de l’UIA du Mortainais</w:t>
      </w:r>
      <w:r>
        <w:rPr>
          <w:sz w:val="28"/>
          <w:szCs w:val="28"/>
        </w:rPr>
        <w:t xml:space="preserve"> vous propose 18 disciplines enseignées par des professeurs passionnés et passionnants, ainsi que des conférences hebdomadaires données par des professeurs d’universités, m</w:t>
      </w:r>
      <w:r w:rsidR="000A3941">
        <w:rPr>
          <w:sz w:val="28"/>
          <w:szCs w:val="28"/>
        </w:rPr>
        <w:t>a</w:t>
      </w:r>
      <w:r>
        <w:rPr>
          <w:sz w:val="28"/>
          <w:szCs w:val="28"/>
        </w:rPr>
        <w:t>is aussi par des personnes reconnues par leurs travaux sur des sujets aussi divers que les sciences, l’histoire, la géologie, la géopolitique, les arts, les phénomènes sociétaux, l’économie, l’architecture</w:t>
      </w:r>
      <w:r w:rsidR="000A3941">
        <w:rPr>
          <w:sz w:val="28"/>
          <w:szCs w:val="28"/>
        </w:rPr>
        <w:t>, etc…</w:t>
      </w:r>
    </w:p>
    <w:p w:rsidR="00B64FE9" w:rsidRDefault="000A3941" w:rsidP="007F3ECF">
      <w:pPr>
        <w:ind w:left="-426" w:right="-567"/>
        <w:rPr>
          <w:sz w:val="28"/>
          <w:szCs w:val="28"/>
        </w:rPr>
      </w:pPr>
      <w:r>
        <w:rPr>
          <w:sz w:val="28"/>
          <w:szCs w:val="28"/>
        </w:rPr>
        <w:t xml:space="preserve">Mais </w:t>
      </w:r>
      <w:r w:rsidRPr="00B36F3F">
        <w:rPr>
          <w:b/>
          <w:sz w:val="28"/>
          <w:szCs w:val="28"/>
        </w:rPr>
        <w:t>l’UIA du Mortainais</w:t>
      </w:r>
      <w:r>
        <w:rPr>
          <w:sz w:val="28"/>
          <w:szCs w:val="28"/>
        </w:rPr>
        <w:t xml:space="preserve"> c’est </w:t>
      </w:r>
      <w:r w:rsidR="00B64FE9">
        <w:rPr>
          <w:sz w:val="28"/>
          <w:szCs w:val="28"/>
        </w:rPr>
        <w:t>surtout</w:t>
      </w:r>
      <w:r>
        <w:rPr>
          <w:sz w:val="28"/>
          <w:szCs w:val="28"/>
        </w:rPr>
        <w:t xml:space="preserve"> </w:t>
      </w:r>
      <w:r w:rsidR="00B64FE9">
        <w:rPr>
          <w:sz w:val="28"/>
          <w:szCs w:val="28"/>
        </w:rPr>
        <w:t>d</w:t>
      </w:r>
      <w:r>
        <w:rPr>
          <w:sz w:val="28"/>
          <w:szCs w:val="28"/>
        </w:rPr>
        <w:t xml:space="preserve">es rencontres, </w:t>
      </w:r>
      <w:r w:rsidR="00B64FE9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la convivialité, des échanges dans un lieu unique, le Forum du Mortainais. </w:t>
      </w:r>
    </w:p>
    <w:p w:rsidR="000A3941" w:rsidRDefault="000A3941" w:rsidP="007F3ECF">
      <w:pPr>
        <w:ind w:left="-426" w:right="-567"/>
        <w:rPr>
          <w:sz w:val="28"/>
          <w:szCs w:val="28"/>
        </w:rPr>
      </w:pPr>
      <w:r>
        <w:rPr>
          <w:sz w:val="28"/>
          <w:szCs w:val="28"/>
        </w:rPr>
        <w:t>C’est</w:t>
      </w:r>
      <w:r w:rsidR="00B64FE9">
        <w:rPr>
          <w:sz w:val="28"/>
          <w:szCs w:val="28"/>
        </w:rPr>
        <w:t xml:space="preserve"> aussi </w:t>
      </w:r>
      <w:r>
        <w:rPr>
          <w:sz w:val="28"/>
          <w:szCs w:val="28"/>
        </w:rPr>
        <w:t xml:space="preserve">la possibilité de venir assister à des enseignements accessibles quel que soit son âge, sa formation, </w:t>
      </w:r>
      <w:r w:rsidR="00B64FE9">
        <w:rPr>
          <w:sz w:val="28"/>
          <w:szCs w:val="28"/>
        </w:rPr>
        <w:t>ses connaissances, d’octobre à mai, et quel</w:t>
      </w:r>
      <w:r w:rsidR="00B36F3F">
        <w:rPr>
          <w:sz w:val="28"/>
          <w:szCs w:val="28"/>
        </w:rPr>
        <w:t xml:space="preserve">le </w:t>
      </w:r>
      <w:r w:rsidR="00B64FE9">
        <w:rPr>
          <w:sz w:val="28"/>
          <w:szCs w:val="28"/>
        </w:rPr>
        <w:t>que soit son activité (les cours peuvent avoir lieu le ma</w:t>
      </w:r>
      <w:r w:rsidR="00B36F3F">
        <w:rPr>
          <w:sz w:val="28"/>
          <w:szCs w:val="28"/>
        </w:rPr>
        <w:t>tin, l’après-midi mais aussi en fin de journée</w:t>
      </w:r>
      <w:r w:rsidR="00B64FE9">
        <w:rPr>
          <w:sz w:val="28"/>
          <w:szCs w:val="28"/>
        </w:rPr>
        <w:t>).</w:t>
      </w:r>
    </w:p>
    <w:p w:rsidR="000A3941" w:rsidRDefault="00B36F3F" w:rsidP="007F3ECF">
      <w:pPr>
        <w:ind w:left="-426" w:right="-567"/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r w:rsidRPr="00B36F3F">
        <w:rPr>
          <w:b/>
          <w:sz w:val="28"/>
          <w:szCs w:val="28"/>
        </w:rPr>
        <w:t>l’UIA du Mortainais</w:t>
      </w:r>
      <w:r>
        <w:rPr>
          <w:sz w:val="28"/>
          <w:szCs w:val="28"/>
        </w:rPr>
        <w:t xml:space="preserve"> c</w:t>
      </w:r>
      <w:r w:rsidR="000A3941">
        <w:rPr>
          <w:sz w:val="28"/>
          <w:szCs w:val="28"/>
        </w:rPr>
        <w:t xml:space="preserve">’est </w:t>
      </w:r>
      <w:r>
        <w:rPr>
          <w:sz w:val="28"/>
          <w:szCs w:val="28"/>
        </w:rPr>
        <w:t xml:space="preserve">aussi </w:t>
      </w:r>
      <w:r w:rsidR="000A3941">
        <w:rPr>
          <w:sz w:val="28"/>
          <w:szCs w:val="28"/>
        </w:rPr>
        <w:t>une équipe à votre écoute, attentive à vos propositions, garante de la qualité des enseignements.</w:t>
      </w:r>
    </w:p>
    <w:p w:rsidR="000A3941" w:rsidRDefault="000A3941" w:rsidP="007F3ECF">
      <w:pPr>
        <w:ind w:left="-426" w:right="-567"/>
        <w:rPr>
          <w:sz w:val="28"/>
          <w:szCs w:val="28"/>
        </w:rPr>
      </w:pPr>
      <w:r>
        <w:rPr>
          <w:sz w:val="28"/>
          <w:szCs w:val="28"/>
        </w:rPr>
        <w:t>Cette équipe, mue par le même désir de promouvoir la culture et les savoirs</w:t>
      </w:r>
      <w:r w:rsidR="00B64FE9">
        <w:rPr>
          <w:sz w:val="28"/>
          <w:szCs w:val="28"/>
        </w:rPr>
        <w:t>, a un besoin consta</w:t>
      </w:r>
      <w:r w:rsidR="00B36F3F">
        <w:rPr>
          <w:sz w:val="28"/>
          <w:szCs w:val="28"/>
        </w:rPr>
        <w:t>n</w:t>
      </w:r>
      <w:r w:rsidR="00B64FE9">
        <w:rPr>
          <w:sz w:val="28"/>
          <w:szCs w:val="28"/>
        </w:rPr>
        <w:t xml:space="preserve">t de se régénérer et permet à toutes les personnes qui le désirent de s’intégrer au comité de gestion, organe de réflexion et de décision, qui gouverne l’antenne. Toutes les </w:t>
      </w:r>
      <w:r w:rsidR="00B36F3F">
        <w:rPr>
          <w:sz w:val="28"/>
          <w:szCs w:val="28"/>
        </w:rPr>
        <w:t>bonnes volontés</w:t>
      </w:r>
      <w:r w:rsidR="00B64FE9">
        <w:rPr>
          <w:sz w:val="28"/>
          <w:szCs w:val="28"/>
        </w:rPr>
        <w:t xml:space="preserve"> sont les bienvenues.</w:t>
      </w:r>
    </w:p>
    <w:p w:rsidR="004316CE" w:rsidRDefault="004316CE" w:rsidP="007F3ECF">
      <w:pPr>
        <w:ind w:left="-426" w:right="-567"/>
        <w:rPr>
          <w:sz w:val="28"/>
          <w:szCs w:val="28"/>
        </w:rPr>
      </w:pPr>
      <w:r>
        <w:rPr>
          <w:sz w:val="28"/>
          <w:szCs w:val="28"/>
        </w:rPr>
        <w:t>Si vous souhaitez des renseignements, vous pouvez téléphoner au Forum du Mortainais (Tel 02 33 19 08 98) pour laisser vos coordonnées. Un membre de cette équipe vous rappellera très rapidement.</w:t>
      </w:r>
    </w:p>
    <w:p w:rsidR="00762692" w:rsidRPr="00762692" w:rsidRDefault="00762692" w:rsidP="007F3ECF">
      <w:pPr>
        <w:ind w:left="-426" w:right="-567"/>
        <w:rPr>
          <w:b/>
          <w:sz w:val="28"/>
          <w:szCs w:val="28"/>
        </w:rPr>
      </w:pPr>
      <w:r>
        <w:rPr>
          <w:sz w:val="28"/>
          <w:szCs w:val="28"/>
        </w:rPr>
        <w:t>Vous pouvez également nous suivre sur la page dédiée à l’</w:t>
      </w:r>
      <w:r w:rsidRPr="00762692">
        <w:rPr>
          <w:b/>
          <w:sz w:val="28"/>
          <w:szCs w:val="28"/>
        </w:rPr>
        <w:t xml:space="preserve">Université Inter-Âges du Mortainais </w:t>
      </w:r>
      <w:r w:rsidRPr="00762692">
        <w:rPr>
          <w:sz w:val="28"/>
          <w:szCs w:val="28"/>
        </w:rPr>
        <w:t>sur le site internet</w:t>
      </w:r>
      <w:r>
        <w:rPr>
          <w:sz w:val="28"/>
          <w:szCs w:val="28"/>
        </w:rPr>
        <w:t xml:space="preserve"> de la Chaîne de Solidarité du Mortainais.</w:t>
      </w:r>
    </w:p>
    <w:sectPr w:rsidR="00762692" w:rsidRPr="0076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90"/>
    <w:rsid w:val="00016407"/>
    <w:rsid w:val="000A3941"/>
    <w:rsid w:val="004316CE"/>
    <w:rsid w:val="00503390"/>
    <w:rsid w:val="0063150D"/>
    <w:rsid w:val="00635550"/>
    <w:rsid w:val="00762692"/>
    <w:rsid w:val="007F3ECF"/>
    <w:rsid w:val="00B33BD9"/>
    <w:rsid w:val="00B36F3F"/>
    <w:rsid w:val="00B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8325-FF67-4409-B612-A47E6C3D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mariefrancois DAVOUST</dc:creator>
  <cp:keywords/>
  <dc:description/>
  <cp:lastModifiedBy>Compte Microsoft</cp:lastModifiedBy>
  <cp:revision>6</cp:revision>
  <dcterms:created xsi:type="dcterms:W3CDTF">2021-05-20T16:40:00Z</dcterms:created>
  <dcterms:modified xsi:type="dcterms:W3CDTF">2021-06-11T09:02:00Z</dcterms:modified>
</cp:coreProperties>
</file>